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390D" w14:textId="77777777" w:rsidR="00906D1F" w:rsidRPr="00906D1F" w:rsidRDefault="00906D1F">
      <w:pPr>
        <w:rPr>
          <w:rStyle w:val="GeenA"/>
          <w:rFonts w:ascii="Calibri" w:hAnsi="Calibri" w:cs="Calibri"/>
        </w:rPr>
      </w:pPr>
      <w:r w:rsidRPr="00906D1F">
        <w:rPr>
          <w:rStyle w:val="GeenA"/>
          <w:rFonts w:ascii="Calibri" w:hAnsi="Calibri" w:cs="Calibri"/>
        </w:rPr>
        <w:t>Beste organisator van Actie Kerkbalans,</w:t>
      </w:r>
    </w:p>
    <w:p w14:paraId="5CC641D6" w14:textId="77777777" w:rsidR="00906D1F" w:rsidRPr="00906D1F" w:rsidRDefault="00906D1F">
      <w:pPr>
        <w:rPr>
          <w:rStyle w:val="GeenA"/>
          <w:rFonts w:ascii="Calibri" w:hAnsi="Calibri" w:cs="Calibri"/>
        </w:rPr>
      </w:pPr>
    </w:p>
    <w:p w14:paraId="16A85831" w14:textId="3AA6644D" w:rsidR="001965B7" w:rsidRDefault="00906D1F">
      <w:pPr>
        <w:rPr>
          <w:rStyle w:val="GeenA"/>
          <w:rFonts w:ascii="Calibri" w:hAnsi="Calibri" w:cs="Calibri"/>
        </w:rPr>
      </w:pPr>
      <w:r w:rsidRPr="00906D1F">
        <w:rPr>
          <w:rStyle w:val="GeenA"/>
          <w:rFonts w:ascii="Calibri" w:hAnsi="Calibri" w:cs="Calibri"/>
        </w:rPr>
        <w:t xml:space="preserve">Wat fijn dat u de leden van uw parochie of gemeente wilt oproepen mee te doen aan het </w:t>
      </w:r>
      <w:proofErr w:type="gramStart"/>
      <w:r w:rsidRPr="00906D1F">
        <w:rPr>
          <w:rStyle w:val="GeenA"/>
          <w:rFonts w:ascii="Calibri" w:hAnsi="Calibri" w:cs="Calibri"/>
        </w:rPr>
        <w:t>online onderzoek</w:t>
      </w:r>
      <w:proofErr w:type="gramEnd"/>
      <w:r w:rsidRPr="00906D1F">
        <w:rPr>
          <w:rStyle w:val="GeenA"/>
          <w:rFonts w:ascii="Calibri" w:hAnsi="Calibri" w:cs="Calibri"/>
        </w:rPr>
        <w:t xml:space="preserve"> dat </w:t>
      </w:r>
      <w:proofErr w:type="spellStart"/>
      <w:r w:rsidRPr="00906D1F">
        <w:rPr>
          <w:rStyle w:val="GeenA"/>
          <w:rFonts w:ascii="Calibri" w:hAnsi="Calibri" w:cs="Calibri"/>
        </w:rPr>
        <w:t>Citisens</w:t>
      </w:r>
      <w:proofErr w:type="spellEnd"/>
      <w:r w:rsidRPr="00906D1F">
        <w:rPr>
          <w:rStyle w:val="GeenA"/>
          <w:rFonts w:ascii="Calibri" w:hAnsi="Calibri" w:cs="Calibri"/>
        </w:rPr>
        <w:t xml:space="preserve"> uitvoert namens Actie Kerkbalans! Onderstaand bericht kunt u hiervoor gebruiken in de communicatie van uw kerk. Het bericht kan geplaatst worden in </w:t>
      </w:r>
      <w:r w:rsidR="00123A79">
        <w:rPr>
          <w:rStyle w:val="GeenA"/>
          <w:rFonts w:ascii="Calibri" w:hAnsi="Calibri" w:cs="Calibri"/>
        </w:rPr>
        <w:t xml:space="preserve">bijvoorbeeld het kerkblad, in </w:t>
      </w:r>
      <w:r w:rsidRPr="00906D1F">
        <w:rPr>
          <w:rStyle w:val="GeenA"/>
          <w:rFonts w:ascii="Calibri" w:hAnsi="Calibri" w:cs="Calibri"/>
        </w:rPr>
        <w:t>een digitale nieuwsbrief</w:t>
      </w:r>
      <w:r w:rsidR="00123A79">
        <w:rPr>
          <w:rStyle w:val="GeenA"/>
          <w:rFonts w:ascii="Calibri" w:hAnsi="Calibri" w:cs="Calibri"/>
        </w:rPr>
        <w:t xml:space="preserve"> of</w:t>
      </w:r>
      <w:r w:rsidRPr="00906D1F">
        <w:rPr>
          <w:rStyle w:val="GeenA"/>
          <w:rFonts w:ascii="Calibri" w:hAnsi="Calibri" w:cs="Calibri"/>
        </w:rPr>
        <w:t xml:space="preserve"> op de site</w:t>
      </w:r>
      <w:r w:rsidR="00123A79">
        <w:rPr>
          <w:rStyle w:val="GeenA"/>
          <w:rFonts w:ascii="Calibri" w:hAnsi="Calibri" w:cs="Calibri"/>
        </w:rPr>
        <w:t>.</w:t>
      </w:r>
    </w:p>
    <w:p w14:paraId="08E5BDE3" w14:textId="07F68065" w:rsidR="00C355F1" w:rsidRPr="00906D1F" w:rsidRDefault="00906D1F">
      <w:pPr>
        <w:rPr>
          <w:rFonts w:ascii="Calibri" w:hAnsi="Calibri" w:cs="Calibri"/>
        </w:rPr>
      </w:pPr>
      <w:r w:rsidRPr="00906D1F">
        <w:rPr>
          <w:rStyle w:val="GeenA"/>
          <w:rFonts w:ascii="Calibri" w:hAnsi="Calibri" w:cs="Calibri"/>
        </w:rPr>
        <w:t xml:space="preserve">Natuurlijk kunt u ook via de </w:t>
      </w:r>
      <w:proofErr w:type="spellStart"/>
      <w:r w:rsidRPr="00906D1F">
        <w:rPr>
          <w:rStyle w:val="GeenA"/>
          <w:rFonts w:ascii="Calibri" w:hAnsi="Calibri" w:cs="Calibri"/>
        </w:rPr>
        <w:t>social</w:t>
      </w:r>
      <w:proofErr w:type="spellEnd"/>
      <w:r w:rsidRPr="00906D1F">
        <w:rPr>
          <w:rStyle w:val="GeenA"/>
          <w:rFonts w:ascii="Calibri" w:hAnsi="Calibri" w:cs="Calibri"/>
        </w:rPr>
        <w:t xml:space="preserve"> media-kanalen van uw kerk verwijzen naar dit onderzoek. U zou dan de volgende hashtags kunnen inzetten: </w:t>
      </w:r>
      <w:r w:rsidR="005F2488" w:rsidRPr="00906D1F">
        <w:rPr>
          <w:rFonts w:ascii="Calibri" w:hAnsi="Calibri" w:cs="Calibri"/>
          <w:i/>
          <w:iCs/>
        </w:rPr>
        <w:t xml:space="preserve">#onderzoek #charity #peiling #actiekerkbalans #gevenaandekerk #christenen #christen #kerk #goeddoel </w:t>
      </w:r>
    </w:p>
    <w:p w14:paraId="051E5C29" w14:textId="77777777" w:rsidR="00C355F1" w:rsidRPr="00906D1F" w:rsidRDefault="00C355F1">
      <w:pPr>
        <w:rPr>
          <w:rFonts w:ascii="Calibri" w:hAnsi="Calibri" w:cs="Calibri"/>
        </w:rPr>
      </w:pPr>
    </w:p>
    <w:p w14:paraId="78C23A2D" w14:textId="77777777" w:rsidR="00C355F1" w:rsidRPr="00906D1F" w:rsidRDefault="00C178D5">
      <w:pPr>
        <w:rPr>
          <w:rStyle w:val="GeenA"/>
          <w:rFonts w:ascii="Calibri" w:hAnsi="Calibri" w:cs="Calibri"/>
        </w:rPr>
      </w:pPr>
      <w:r w:rsidRPr="00906D1F">
        <w:rPr>
          <w:rStyle w:val="GeenA"/>
          <w:rFonts w:ascii="Calibri" w:hAnsi="Calibri" w:cs="Calibri"/>
        </w:rPr>
        <w:t>---</w:t>
      </w:r>
    </w:p>
    <w:p w14:paraId="4E3ED3C5" w14:textId="77777777" w:rsidR="00C355F1" w:rsidRPr="00906D1F" w:rsidRDefault="00C355F1">
      <w:pPr>
        <w:rPr>
          <w:rStyle w:val="GeenA"/>
          <w:rFonts w:ascii="Calibri" w:hAnsi="Calibri" w:cs="Calibri"/>
        </w:rPr>
      </w:pPr>
    </w:p>
    <w:p w14:paraId="052AEDA0" w14:textId="1C62A2D6" w:rsidR="00C355F1" w:rsidRPr="00906D1F" w:rsidRDefault="001965B7">
      <w:pPr>
        <w:rPr>
          <w:rFonts w:ascii="Calibri" w:hAnsi="Calibri" w:cs="Calibri"/>
          <w:i/>
          <w:iCs/>
        </w:rPr>
      </w:pPr>
      <w:r w:rsidRPr="001965B7">
        <w:rPr>
          <w:rFonts w:ascii="Calibri" w:hAnsi="Calibri" w:cs="Calibri"/>
          <w:b/>
          <w:bCs/>
          <w:color w:val="000000" w:themeColor="text1"/>
          <w:sz w:val="28"/>
          <w:szCs w:val="28"/>
          <w:u w:color="C0504D"/>
        </w:rPr>
        <w:t xml:space="preserve">Hoe geven we de kerk vorm na </w:t>
      </w:r>
      <w:r w:rsidR="00617BAC">
        <w:rPr>
          <w:rFonts w:ascii="Calibri" w:hAnsi="Calibri" w:cs="Calibri"/>
          <w:b/>
          <w:bCs/>
          <w:color w:val="000000" w:themeColor="text1"/>
          <w:sz w:val="28"/>
          <w:szCs w:val="28"/>
          <w:u w:color="C0504D"/>
        </w:rPr>
        <w:t>corona</w:t>
      </w:r>
      <w:r w:rsidRPr="001965B7">
        <w:rPr>
          <w:rFonts w:ascii="Calibri" w:hAnsi="Calibri" w:cs="Calibri"/>
          <w:b/>
          <w:bCs/>
          <w:color w:val="000000" w:themeColor="text1"/>
          <w:sz w:val="28"/>
          <w:szCs w:val="28"/>
          <w:u w:color="C0504D"/>
        </w:rPr>
        <w:t>tijd?</w:t>
      </w:r>
      <w:r>
        <w:rPr>
          <w:rFonts w:ascii="Calibri" w:hAnsi="Calibri" w:cs="Calibri"/>
          <w:color w:val="E30613"/>
          <w:u w:color="C0504D"/>
        </w:rPr>
        <w:br/>
      </w:r>
      <w:r w:rsidR="005F2488" w:rsidRPr="00906D1F">
        <w:rPr>
          <w:rFonts w:ascii="Calibri" w:hAnsi="Calibri" w:cs="Calibri"/>
          <w:i/>
          <w:iCs/>
        </w:rPr>
        <w:t xml:space="preserve">Onderzoek </w:t>
      </w:r>
      <w:r>
        <w:rPr>
          <w:rFonts w:ascii="Calibri" w:hAnsi="Calibri" w:cs="Calibri"/>
          <w:i/>
          <w:iCs/>
        </w:rPr>
        <w:t xml:space="preserve">onder kerkgangers </w:t>
      </w:r>
      <w:r w:rsidR="005F2488" w:rsidRPr="00906D1F">
        <w:rPr>
          <w:rFonts w:ascii="Calibri" w:hAnsi="Calibri" w:cs="Calibri"/>
          <w:i/>
          <w:iCs/>
        </w:rPr>
        <w:t>naar geefgedrag</w:t>
      </w:r>
      <w:r>
        <w:rPr>
          <w:rFonts w:ascii="Calibri" w:hAnsi="Calibri" w:cs="Calibri"/>
          <w:i/>
          <w:iCs/>
        </w:rPr>
        <w:t xml:space="preserve"> en kerk-zijn na </w:t>
      </w:r>
      <w:r w:rsidR="00123A79">
        <w:rPr>
          <w:rFonts w:ascii="Calibri" w:hAnsi="Calibri" w:cs="Calibri"/>
          <w:i/>
          <w:iCs/>
        </w:rPr>
        <w:t>coronatijden</w:t>
      </w:r>
    </w:p>
    <w:p w14:paraId="5AEAC2DA" w14:textId="77777777" w:rsidR="00C355F1" w:rsidRPr="00906D1F" w:rsidRDefault="00C355F1">
      <w:pPr>
        <w:rPr>
          <w:rStyle w:val="GeenA"/>
          <w:rFonts w:ascii="Calibri" w:hAnsi="Calibri" w:cs="Calibri"/>
        </w:rPr>
      </w:pPr>
    </w:p>
    <w:p w14:paraId="330FE062" w14:textId="6199E9C3" w:rsidR="001965B7" w:rsidRDefault="001965B7" w:rsidP="006F7537">
      <w:pPr>
        <w:rPr>
          <w:rStyle w:val="GeenA"/>
          <w:rFonts w:ascii="Calibri" w:hAnsi="Calibri" w:cs="Calibri"/>
        </w:rPr>
      </w:pPr>
      <w:r>
        <w:rPr>
          <w:rStyle w:val="GeenA"/>
          <w:rFonts w:ascii="Calibri" w:hAnsi="Calibri" w:cs="Calibri"/>
        </w:rPr>
        <w:t xml:space="preserve">De afgelopen twee jaar was kerk-zijn </w:t>
      </w:r>
      <w:r w:rsidR="00123A79">
        <w:rPr>
          <w:rStyle w:val="GeenA"/>
          <w:rFonts w:ascii="Calibri" w:hAnsi="Calibri" w:cs="Calibri"/>
        </w:rPr>
        <w:t xml:space="preserve">door de coronacrisis </w:t>
      </w:r>
      <w:r>
        <w:rPr>
          <w:rStyle w:val="GeenA"/>
          <w:rFonts w:ascii="Calibri" w:hAnsi="Calibri" w:cs="Calibri"/>
        </w:rPr>
        <w:t xml:space="preserve">anders dan anders. Kerken in heel Nederland hebben geïnvesteerd in creatieve en digitale oplossingen voor kerk-zijn op afstand. Diensten en vieringen vonden plaats via livestream en contact met kerkgenoten ging vooral digitaal. Inmiddels zijn de kerkdeuren weer open voor iedereen. </w:t>
      </w:r>
      <w:r w:rsidR="00617BAC">
        <w:rPr>
          <w:rStyle w:val="GeenA"/>
          <w:rFonts w:ascii="Calibri" w:hAnsi="Calibri" w:cs="Calibri"/>
        </w:rPr>
        <w:t>Wat hebben we in de afgelopen tijd geleerd en wat houden we daarvan vast voor de toekomst?</w:t>
      </w:r>
      <w:r>
        <w:rPr>
          <w:rStyle w:val="GeenA"/>
          <w:rFonts w:ascii="Calibri" w:hAnsi="Calibri" w:cs="Calibri"/>
        </w:rPr>
        <w:br/>
        <w:t xml:space="preserve">Die vraag is aanleiding voor Actie Kerkbalans om onderzoek te doen naar de betrokkenheid van kerkgangers bij hun plaatselijke kerk in deze tijd. </w:t>
      </w:r>
      <w:r w:rsidR="00A82431" w:rsidRPr="00A82431">
        <w:rPr>
          <w:rStyle w:val="GeenA"/>
          <w:rFonts w:ascii="Calibri" w:hAnsi="Calibri" w:cs="Calibri"/>
          <w:color w:val="000000" w:themeColor="text1"/>
        </w:rPr>
        <w:t xml:space="preserve">Vanaf 18 oktober </w:t>
      </w:r>
      <w:r>
        <w:rPr>
          <w:rStyle w:val="GeenA"/>
          <w:rFonts w:ascii="Calibri" w:hAnsi="Calibri" w:cs="Calibri"/>
        </w:rPr>
        <w:t xml:space="preserve">zal onderzoeksbureau </w:t>
      </w:r>
      <w:proofErr w:type="spellStart"/>
      <w:r>
        <w:rPr>
          <w:rStyle w:val="GeenA"/>
          <w:rFonts w:ascii="Calibri" w:hAnsi="Calibri" w:cs="Calibri"/>
        </w:rPr>
        <w:t>Citisens</w:t>
      </w:r>
      <w:proofErr w:type="spellEnd"/>
      <w:r>
        <w:rPr>
          <w:rStyle w:val="GeenA"/>
          <w:rFonts w:ascii="Calibri" w:hAnsi="Calibri" w:cs="Calibri"/>
        </w:rPr>
        <w:t xml:space="preserve"> kerkleden en parochianen vragen mee te doen met dit grootschalige </w:t>
      </w:r>
      <w:proofErr w:type="gramStart"/>
      <w:r>
        <w:rPr>
          <w:rStyle w:val="GeenA"/>
          <w:rFonts w:ascii="Calibri" w:hAnsi="Calibri" w:cs="Calibri"/>
        </w:rPr>
        <w:t>online onderzoek</w:t>
      </w:r>
      <w:proofErr w:type="gramEnd"/>
      <w:r>
        <w:rPr>
          <w:rStyle w:val="GeenA"/>
          <w:rFonts w:ascii="Calibri" w:hAnsi="Calibri" w:cs="Calibri"/>
        </w:rPr>
        <w:t>.</w:t>
      </w:r>
    </w:p>
    <w:p w14:paraId="3C9F041C" w14:textId="3B6D73E0" w:rsidR="001965B7" w:rsidRDefault="001965B7" w:rsidP="006F7537">
      <w:pPr>
        <w:rPr>
          <w:rStyle w:val="GeenA"/>
          <w:rFonts w:ascii="Calibri" w:hAnsi="Calibri" w:cs="Calibri"/>
        </w:rPr>
      </w:pPr>
    </w:p>
    <w:p w14:paraId="31EF7F42" w14:textId="4B8CAB39" w:rsidR="00C355F1" w:rsidRDefault="001965B7">
      <w:pPr>
        <w:rPr>
          <w:rStyle w:val="GeenA"/>
          <w:rFonts w:ascii="Calibri" w:hAnsi="Calibri" w:cs="Calibri"/>
        </w:rPr>
      </w:pPr>
      <w:r>
        <w:rPr>
          <w:rStyle w:val="GeenA"/>
          <w:rFonts w:ascii="Calibri" w:hAnsi="Calibri" w:cs="Calibri"/>
        </w:rPr>
        <w:t xml:space="preserve">De nadruk in het onderzoek ligt met name op de kerk van de toekomst. Vragen die voorbijkomen zijn bijvoorbeeld: Wat hebben kerken geleerd in lockdowntijd? En wat wilt u als betrokken kerkganger hiervan eventueel behouden voor de toekomst? Wat hoopt u dat de kerk mag betekenen voor volgende generaties en waar vindt u dat de kerk vooral in moet investeren? Naast vragen over de toekomst van de kerk, wordt in de vragenlijst ook gevraagd naar het geefgedrag van christenen voor hun plaatselijke kerk. </w:t>
      </w:r>
    </w:p>
    <w:p w14:paraId="6E917AB4" w14:textId="5E1D32CA" w:rsidR="001965B7" w:rsidRDefault="001965B7">
      <w:pPr>
        <w:rPr>
          <w:rStyle w:val="GeenA"/>
          <w:rFonts w:ascii="Calibri" w:hAnsi="Calibri" w:cs="Calibri"/>
        </w:rPr>
      </w:pPr>
    </w:p>
    <w:p w14:paraId="213262B3" w14:textId="5608FF74" w:rsidR="001965B7" w:rsidRPr="001965B7" w:rsidRDefault="001965B7">
      <w:pPr>
        <w:rPr>
          <w:rStyle w:val="GeenA"/>
          <w:rFonts w:ascii="Calibri" w:hAnsi="Calibri" w:cs="Calibri"/>
          <w:b/>
          <w:bCs/>
        </w:rPr>
      </w:pPr>
      <w:r w:rsidRPr="001965B7">
        <w:rPr>
          <w:rStyle w:val="GeenA"/>
          <w:rFonts w:ascii="Calibri" w:hAnsi="Calibri" w:cs="Calibri"/>
          <w:b/>
          <w:bCs/>
        </w:rPr>
        <w:t xml:space="preserve">Bij deze nodigen we u van harte uit mee te doen met dit </w:t>
      </w:r>
      <w:proofErr w:type="gramStart"/>
      <w:r w:rsidRPr="001965B7">
        <w:rPr>
          <w:rStyle w:val="GeenA"/>
          <w:rFonts w:ascii="Calibri" w:hAnsi="Calibri" w:cs="Calibri"/>
          <w:b/>
          <w:bCs/>
        </w:rPr>
        <w:t>online onderzoek</w:t>
      </w:r>
      <w:proofErr w:type="gramEnd"/>
      <w:r w:rsidRPr="001965B7">
        <w:rPr>
          <w:rStyle w:val="GeenA"/>
          <w:rFonts w:ascii="Calibri" w:hAnsi="Calibri" w:cs="Calibri"/>
          <w:b/>
          <w:bCs/>
        </w:rPr>
        <w:t xml:space="preserve">! Meedoen kan via </w:t>
      </w:r>
      <w:hyperlink r:id="rId6" w:history="1">
        <w:r w:rsidRPr="001965B7">
          <w:rPr>
            <w:rStyle w:val="Hyperlink"/>
            <w:rFonts w:ascii="Calibri" w:hAnsi="Calibri" w:cs="Calibri"/>
            <w:b/>
            <w:bCs/>
          </w:rPr>
          <w:t>www.gevenaandekerk.nl</w:t>
        </w:r>
      </w:hyperlink>
      <w:r w:rsidRPr="001965B7">
        <w:rPr>
          <w:rStyle w:val="GeenA"/>
          <w:rFonts w:ascii="Calibri" w:hAnsi="Calibri" w:cs="Calibri"/>
          <w:b/>
          <w:bCs/>
        </w:rPr>
        <w:t xml:space="preserve">. Het invullen van de vragenlijst kost ongeveer </w:t>
      </w:r>
      <w:r w:rsidRPr="00A82431">
        <w:rPr>
          <w:rStyle w:val="GeenA"/>
          <w:rFonts w:ascii="Calibri" w:hAnsi="Calibri" w:cs="Calibri"/>
          <w:b/>
          <w:bCs/>
          <w:color w:val="000000" w:themeColor="text1"/>
        </w:rPr>
        <w:t xml:space="preserve">10 minuten. </w:t>
      </w:r>
      <w:r w:rsidRPr="001965B7">
        <w:rPr>
          <w:rStyle w:val="GeenA"/>
          <w:rFonts w:ascii="Calibri" w:hAnsi="Calibri" w:cs="Calibri"/>
          <w:b/>
          <w:bCs/>
        </w:rPr>
        <w:t xml:space="preserve">Doet u mee? </w:t>
      </w:r>
      <w:r w:rsidR="00617BAC">
        <w:rPr>
          <w:rStyle w:val="GeenA"/>
          <w:rFonts w:ascii="Calibri" w:hAnsi="Calibri" w:cs="Calibri"/>
          <w:b/>
          <w:bCs/>
        </w:rPr>
        <w:t>Uw mening telt!</w:t>
      </w:r>
    </w:p>
    <w:p w14:paraId="53884225" w14:textId="77777777" w:rsidR="00C355F1" w:rsidRPr="00906D1F" w:rsidRDefault="00C355F1">
      <w:pPr>
        <w:rPr>
          <w:rStyle w:val="GeenA"/>
          <w:rFonts w:ascii="Calibri" w:hAnsi="Calibri" w:cs="Calibri"/>
        </w:rPr>
      </w:pPr>
    </w:p>
    <w:p w14:paraId="6B0EFC4A" w14:textId="70A8B527" w:rsidR="00C355F1" w:rsidRPr="00906D1F" w:rsidRDefault="00A6465C">
      <w:pPr>
        <w:rPr>
          <w:rStyle w:val="GeenA"/>
          <w:rFonts w:ascii="Calibri" w:hAnsi="Calibri" w:cs="Calibri"/>
        </w:rPr>
      </w:pPr>
      <w:r w:rsidRPr="00906D1F">
        <w:rPr>
          <w:rStyle w:val="GeenA"/>
          <w:rFonts w:ascii="Calibri" w:hAnsi="Calibri" w:cs="Calibri"/>
        </w:rPr>
        <w:t>De Actie Kerkbalans (die in 202</w:t>
      </w:r>
      <w:r w:rsidR="001965B7">
        <w:rPr>
          <w:rStyle w:val="GeenA"/>
          <w:rFonts w:ascii="Calibri" w:hAnsi="Calibri" w:cs="Calibri"/>
        </w:rPr>
        <w:t>2</w:t>
      </w:r>
      <w:r w:rsidRPr="00906D1F">
        <w:rPr>
          <w:rStyle w:val="GeenA"/>
          <w:rFonts w:ascii="Calibri" w:hAnsi="Calibri" w:cs="Calibri"/>
        </w:rPr>
        <w:t xml:space="preserve"> gehouden wordt onder het thema ‘Geef vandaag voor de kerk van morgen’) is </w:t>
      </w:r>
      <w:r w:rsidR="001965B7">
        <w:rPr>
          <w:rStyle w:val="GeenA"/>
          <w:rFonts w:ascii="Calibri" w:hAnsi="Calibri" w:cs="Calibri"/>
        </w:rPr>
        <w:t>benieuwd naar de uitkomsten van het onderzoek</w:t>
      </w:r>
      <w:r w:rsidRPr="00906D1F">
        <w:rPr>
          <w:rStyle w:val="GeenA"/>
          <w:rFonts w:ascii="Calibri" w:hAnsi="Calibri" w:cs="Calibri"/>
        </w:rPr>
        <w:t xml:space="preserve">. Verwacht wordt dat de </w:t>
      </w:r>
      <w:r w:rsidR="001965B7">
        <w:rPr>
          <w:rStyle w:val="GeenA"/>
          <w:rFonts w:ascii="Calibri" w:hAnsi="Calibri" w:cs="Calibri"/>
        </w:rPr>
        <w:t>re</w:t>
      </w:r>
      <w:r w:rsidRPr="00906D1F">
        <w:rPr>
          <w:rStyle w:val="GeenA"/>
          <w:rFonts w:ascii="Calibri" w:hAnsi="Calibri" w:cs="Calibri"/>
        </w:rPr>
        <w:t xml:space="preserve">sultaten inzicht geven in de rol van de kerk voor christenen vandaag en in de toekomst. </w:t>
      </w:r>
    </w:p>
    <w:p w14:paraId="0E172C37" w14:textId="29048249" w:rsidR="00C355F1" w:rsidRPr="00906D1F" w:rsidRDefault="00C355F1">
      <w:pPr>
        <w:rPr>
          <w:rFonts w:ascii="Calibri" w:hAnsi="Calibri" w:cs="Calibri"/>
        </w:rPr>
      </w:pPr>
    </w:p>
    <w:sectPr w:rsidR="00C355F1" w:rsidRPr="00906D1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4F340" w14:textId="77777777" w:rsidR="002678E1" w:rsidRDefault="002678E1">
      <w:r>
        <w:separator/>
      </w:r>
    </w:p>
  </w:endnote>
  <w:endnote w:type="continuationSeparator" w:id="0">
    <w:p w14:paraId="5D6FED4D" w14:textId="77777777" w:rsidR="002678E1" w:rsidRDefault="0026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941E" w14:textId="77777777" w:rsidR="00C355F1" w:rsidRDefault="00C355F1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E9B19" w14:textId="77777777" w:rsidR="002678E1" w:rsidRDefault="002678E1">
      <w:r>
        <w:separator/>
      </w:r>
    </w:p>
  </w:footnote>
  <w:footnote w:type="continuationSeparator" w:id="0">
    <w:p w14:paraId="7164100F" w14:textId="77777777" w:rsidR="002678E1" w:rsidRDefault="00267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2391" w14:textId="77777777" w:rsidR="00C355F1" w:rsidRDefault="00C355F1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5F1"/>
    <w:rsid w:val="00073420"/>
    <w:rsid w:val="00123A79"/>
    <w:rsid w:val="00127844"/>
    <w:rsid w:val="001965B7"/>
    <w:rsid w:val="002678E1"/>
    <w:rsid w:val="003F0F7F"/>
    <w:rsid w:val="004201AA"/>
    <w:rsid w:val="005329DD"/>
    <w:rsid w:val="005F2488"/>
    <w:rsid w:val="00617BAC"/>
    <w:rsid w:val="00666010"/>
    <w:rsid w:val="006D5F16"/>
    <w:rsid w:val="006F7537"/>
    <w:rsid w:val="00906D1F"/>
    <w:rsid w:val="00A6465C"/>
    <w:rsid w:val="00A82431"/>
    <w:rsid w:val="00B708ED"/>
    <w:rsid w:val="00C178D5"/>
    <w:rsid w:val="00C355F1"/>
    <w:rsid w:val="00DD27C7"/>
    <w:rsid w:val="00E74CF9"/>
    <w:rsid w:val="00E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953F"/>
  <w15:docId w15:val="{F5DD4898-B2AE-5943-9FA4-71B7E196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" w:hAnsi="Times" w:cs="Arial Unicode MS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GeenA">
    <w:name w:val="Geen A"/>
    <w:rPr>
      <w:lang w:val="nl-NL"/>
    </w:rPr>
  </w:style>
  <w:style w:type="character" w:customStyle="1" w:styleId="Geen">
    <w:name w:val="Geen"/>
  </w:style>
  <w:style w:type="character" w:customStyle="1" w:styleId="Hyperlink0">
    <w:name w:val="Hyperlink.0"/>
    <w:basedOn w:val="Geen"/>
    <w:rPr>
      <w:u w:val="single"/>
    </w:rPr>
  </w:style>
  <w:style w:type="character" w:customStyle="1" w:styleId="apple-converted-space">
    <w:name w:val="apple-converted-space"/>
    <w:basedOn w:val="Standaardalinea-lettertype"/>
    <w:rsid w:val="004201AA"/>
  </w:style>
  <w:style w:type="paragraph" w:styleId="Ballontekst">
    <w:name w:val="Balloon Text"/>
    <w:basedOn w:val="Standaard"/>
    <w:link w:val="BallontekstChar"/>
    <w:uiPriority w:val="99"/>
    <w:semiHidden/>
    <w:unhideWhenUsed/>
    <w:rsid w:val="00A6465C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465C"/>
    <w:rPr>
      <w:color w:val="000000"/>
      <w:sz w:val="18"/>
      <w:szCs w:val="18"/>
      <w:u w:color="000000"/>
    </w:rPr>
  </w:style>
  <w:style w:type="character" w:styleId="Nadruk">
    <w:name w:val="Emphasis"/>
    <w:basedOn w:val="Standaardalinea-lettertype"/>
    <w:uiPriority w:val="20"/>
    <w:qFormat/>
    <w:rsid w:val="00A6465C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6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venaandekerk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Jasper Duisterwinkel</cp:lastModifiedBy>
  <cp:revision>2</cp:revision>
  <dcterms:created xsi:type="dcterms:W3CDTF">2021-10-14T05:24:00Z</dcterms:created>
  <dcterms:modified xsi:type="dcterms:W3CDTF">2021-10-14T05:24:00Z</dcterms:modified>
</cp:coreProperties>
</file>